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Nom / Raison sociale : 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____________________________________________________</w:t>
      </w:r>
    </w:p>
    <w:p>
      <w:r>
        <w:rPr>
          <w:b w:val="0"/>
          <w:sz w:val="20"/>
        </w:rPr>
        <w:t>Numéro SIRET : ___________________________________________________________</w:t>
      </w:r>
    </w:p>
    <w:p>
      <w:r>
        <w:rPr>
          <w:b w:val="0"/>
          <w:sz w:val="20"/>
        </w:rPr>
        <w:t>Numéro de TVA intracommunautaire : _______________________________________</w:t>
      </w:r>
    </w:p>
    <w:p/>
    <w:p/>
    <w:p>
      <w:r>
        <w:rPr>
          <w:b w:val="0"/>
          <w:sz w:val="20"/>
        </w:rPr>
        <w:t>À l’attention de : Monsieur ou Madame le Service des Impôts des Entreprises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____________________________________________________</w:t>
      </w:r>
    </w:p>
    <w:p/>
    <w:p/>
    <w:p>
      <w:pPr>
        <w:jc w:val="center"/>
      </w:pPr>
      <w:r>
        <w:rPr>
          <w:b/>
          <w:sz w:val="20"/>
        </w:rPr>
        <w:t>Demande d’échéancier de paiement de TVA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un échéancier pour le paiement de la TVA due au titre de la période suivante :</w:t>
      </w:r>
    </w:p>
    <w:p>
      <w:r>
        <w:rPr>
          <w:b w:val="0"/>
          <w:sz w:val="20"/>
        </w:rPr>
        <w:t>Période concernée : ______________________________________________________</w:t>
      </w:r>
    </w:p>
    <w:p/>
    <w:p>
      <w:r>
        <w:rPr>
          <w:b w:val="0"/>
          <w:sz w:val="20"/>
        </w:rPr>
        <w:t>En raison de difficultés financières passagères, je ne suis pas en mesure de régler la totalité de cette dette dans les délais impartis.</w:t>
      </w:r>
    </w:p>
    <w:p/>
    <w:p>
      <w:r>
        <w:rPr>
          <w:b w:val="0"/>
          <w:sz w:val="20"/>
        </w:rPr>
        <w:t>Conscient de mes obligations fiscales et soucieux de régulariser ma situation dans les meilleures conditions, je vous propose un plan de règlement échelonné dont voici les modalités :</w:t>
      </w:r>
    </w:p>
    <w:p>
      <w:r>
        <w:rPr>
          <w:b w:val="0"/>
          <w:sz w:val="20"/>
        </w:rPr>
        <w:t>Montant total de la dette : __________________________ €</w:t>
      </w:r>
    </w:p>
    <w:p>
      <w:r>
        <w:rPr>
          <w:b w:val="0"/>
          <w:sz w:val="20"/>
        </w:rPr>
        <w:t>Nombre de mensualités souhaitées : ____________________</w:t>
      </w:r>
    </w:p>
    <w:p>
      <w:r>
        <w:rPr>
          <w:b w:val="0"/>
          <w:sz w:val="20"/>
        </w:rPr>
        <w:t>Montant de chaque échéance : __________________________ €</w:t>
      </w:r>
    </w:p>
    <w:p/>
    <w:p>
      <w:r>
        <w:rPr>
          <w:b w:val="0"/>
          <w:sz w:val="20"/>
        </w:rPr>
        <w:t>Je m’engage à respecter scrupuleusement ce plan de paiement et à vous informer immédiatement en cas de difficulté nouvelle.</w:t>
      </w:r>
    </w:p>
    <w:p/>
    <w:p>
      <w:r>
        <w:rPr>
          <w:b w:val="0"/>
          <w:sz w:val="20"/>
        </w:rPr>
        <w:t>Conformément à l’article L. 247 du Livre des procédures fiscales, je sollicite ainsi votre bienveillance pour accepter cette demande d’échéancier.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/>
    <w:p>
      <w:pPr>
        <w:jc w:val="left"/>
      </w:pPr>
      <w:r>
        <w:rPr>
          <w:b w:val="0"/>
          <w:sz w:val="20"/>
        </w:rPr>
      </w:r>
      <w:r>
        <w:rPr>
          <w:sz w:val="20"/>
        </w:rPr>
        <w:t>Signature : 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/ Raison sociale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Téléphone / Email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https://modele-demande.com/courrier-demande-echeancier-tva/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courrier-demande-echeancier-tva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