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DE CLÉ</w:t>
      </w:r>
    </w:p>
    <w:p/>
    <w:p/>
    <w:p>
      <w:r>
        <w:rPr>
          <w:b/>
          <w:sz w:val="20"/>
        </w:rPr>
        <w:t>Nom et Prénom du salarié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Adresse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Code postal / Ville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Nom de l'entreprise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Service / Destinataire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Adresse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Code postal / Ville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Objet :</w:t>
      </w:r>
    </w:p>
    <w:p>
      <w:r>
        <w:rPr>
          <w:b w:val="0"/>
          <w:sz w:val="20"/>
        </w:rPr>
        <w:t>Demande de remise de clé d’accès aux locaux professionnels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sollicite la remise d’une clé d’accès aux locaux professionnels de l’entreprise afin de pouvoir accéder aux lieux nécessaires à l'exercice de mes fonctions. Cette demande s’inscrit dans le cadre de mes responsabilités et des besoins liés à mon poste.</w:t>
      </w:r>
    </w:p>
    <w:p/>
    <w:p>
      <w:r>
        <w:rPr>
          <w:b w:val="0"/>
          <w:sz w:val="20"/>
        </w:rPr>
        <w:t>Je m’engage à respecter les règles d’usage, de sécurité et de confidentialité relatives à l’accès aux locaux, ainsi qu’à restituer la clé dès la fin de mon contrat ou sur demande de l’employeur.</w:t>
      </w:r>
    </w:p>
    <w:p/>
    <w:p>
      <w:r>
        <w:rPr>
          <w:b w:val="0"/>
          <w:sz w:val="20"/>
        </w:rPr>
        <w:t>Je reste à votre disposition pour toute information complémentaire ou pour convenir des modalités pratiques de remise de cette clé.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/>
    <w:p>
      <w:r>
        <w:rPr>
          <w:b/>
          <w:sz w:val="20"/>
        </w:rPr>
        <w:t>Signature :</w:t>
      </w:r>
    </w:p>
    <w:p>
      <w:r>
        <w:rPr>
          <w:b w:val="0"/>
          <w:sz w:val="20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L'employeur / Responsable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https://modele-demande.com/lettre-demande-de-cle/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de-cl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