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Adresse mail :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Monsieur/Madame le Directeur / la Directrice des Ressources Humaines</w:t>
      </w:r>
    </w:p>
    <w:p>
      <w:r>
        <w:rPr>
          <w:b w:val="0"/>
          <w:sz w:val="22"/>
        </w:rPr>
        <w:t>Service des Ressources Humaines</w:t>
      </w:r>
    </w:p>
    <w:p>
      <w:r>
        <w:rPr>
          <w:b w:val="0"/>
          <w:sz w:val="22"/>
        </w:rPr>
        <w:t>Nom de l’administration / Collectivité</w:t>
      </w:r>
    </w:p>
    <w:p>
      <w:r>
        <w:rPr>
          <w:b w:val="0"/>
          <w:sz w:val="22"/>
        </w:rPr>
        <w:t>Adresse</w:t>
      </w:r>
    </w:p>
    <w:p/>
    <w:p/>
    <w:p>
      <w:r>
        <w:rPr>
          <w:b/>
          <w:sz w:val="22"/>
        </w:rPr>
        <w:t>Objet : Demande de reclassement professionnel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Agent titulaire de la fonction publique en qualité de ____________________________, je sollicite par la présente un reclassement professionnel conformément aux dispositions des articles 60 et suivants de la loi n° 83-634 du 13 juillet 1983 portant droits et obligations des fonctionnaires, modifiée, ainsi que des textes réglementaires applicables.</w:t>
      </w:r>
    </w:p>
    <w:p/>
    <w:p>
      <w:r>
        <w:rPr>
          <w:b w:val="0"/>
          <w:sz w:val="22"/>
        </w:rPr>
        <w:t>En effet, en raison de _______________________________________________________________, je me trouve dans l’impossibilité d’exercer mes fonctions actuelles dans leur intégralité. Cette situation justifie, selon moi, la nécessité d’un reclassement dans un emploi compatible avec mes capacités et mes compétences professionnelles.</w:t>
      </w:r>
    </w:p>
    <w:p/>
    <w:p>
      <w:r>
        <w:rPr>
          <w:b w:val="0"/>
          <w:sz w:val="22"/>
        </w:rPr>
        <w:t>Conformément à la réglementation en vigueur, je suis disposé(e) à vous fournir tous les documents médicaux et administratifs nécessaires à l’étude de ma demande et à participer aux éventuelles évaluations ou entretiens que vous jugerez utiles.</w:t>
      </w:r>
    </w:p>
    <w:p/>
    <w:p>
      <w:r>
        <w:rPr>
          <w:b w:val="0"/>
          <w:sz w:val="22"/>
        </w:rPr>
        <w:t>Je vous remercie par avance de l’attention que vous porterez à ma requête et reste à votre disposition pour tout complément d’information.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hiérarchique / DRH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https://modele-demande.com/lettre-demande-de-reclassement-fonction-publique/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reclassement-fonction-publiqu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